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6D73A" w14:textId="77777777" w:rsidR="002745C5" w:rsidRDefault="002745C5" w:rsidP="00D059B5">
      <w:pPr>
        <w:pStyle w:val="Heading4"/>
        <w:shd w:val="clear" w:color="auto" w:fill="000000"/>
        <w:spacing w:before="0" w:beforeAutospacing="0" w:after="360" w:afterAutospacing="0"/>
        <w:rPr>
          <w:rFonts w:ascii="Arial" w:hAnsi="Arial" w:cs="Arial"/>
          <w:b w:val="0"/>
          <w:bCs w:val="0"/>
          <w:color w:val="E2E2E2"/>
          <w:sz w:val="33"/>
          <w:szCs w:val="33"/>
        </w:rPr>
      </w:pPr>
      <w:r>
        <w:rPr>
          <w:rFonts w:ascii="Arial" w:hAnsi="Arial" w:cs="Arial"/>
          <w:b w:val="0"/>
          <w:bCs w:val="0"/>
          <w:color w:val="E2E2E2"/>
          <w:sz w:val="33"/>
          <w:szCs w:val="33"/>
        </w:rPr>
        <w:t>How to Purchase</w:t>
      </w:r>
    </w:p>
    <w:p w14:paraId="07ABAC6F" w14:textId="5CA60BA3" w:rsidR="002745C5" w:rsidRDefault="002745C5" w:rsidP="00D059B5">
      <w:pPr>
        <w:pStyle w:val="NormalWeb"/>
        <w:shd w:val="clear" w:color="auto" w:fill="000000"/>
        <w:spacing w:before="0" w:beforeAutospacing="0" w:after="0" w:afterAutospacing="0"/>
        <w:rPr>
          <w:rFonts w:ascii="Arial" w:hAnsi="Arial" w:cs="Arial"/>
          <w:color w:val="919191"/>
        </w:rPr>
      </w:pPr>
      <w:r>
        <w:rPr>
          <w:rFonts w:ascii="Arial" w:hAnsi="Arial" w:cs="Arial"/>
          <w:color w:val="919191"/>
        </w:rPr>
        <w:t>After picking out the lot and/or slip you want, contact a representative from Pine Cove Developments to help draw up your Offer to Purchase. There is some information that we will need to proceed:</w:t>
      </w:r>
    </w:p>
    <w:p w14:paraId="6002C210" w14:textId="7E1ED293" w:rsidR="002745C5" w:rsidRDefault="002745C5" w:rsidP="00D059B5">
      <w:pPr>
        <w:numPr>
          <w:ilvl w:val="0"/>
          <w:numId w:val="10"/>
        </w:numPr>
        <w:shd w:val="clear" w:color="auto" w:fill="000000"/>
        <w:spacing w:before="100" w:beforeAutospacing="1" w:after="100" w:afterAutospacing="1"/>
        <w:ind w:left="240" w:right="240"/>
        <w:rPr>
          <w:rFonts w:ascii="Arial" w:hAnsi="Arial" w:cs="Arial"/>
          <w:color w:val="919191"/>
        </w:rPr>
      </w:pPr>
      <w:r>
        <w:rPr>
          <w:rFonts w:ascii="Arial" w:hAnsi="Arial" w:cs="Arial"/>
          <w:color w:val="919191"/>
        </w:rPr>
        <w:t>Lot Number(s) and/or Marina Slip Unit Number(s)</w:t>
      </w:r>
    </w:p>
    <w:p w14:paraId="64DBD24D" w14:textId="77777777" w:rsidR="002745C5" w:rsidRDefault="002745C5" w:rsidP="00D059B5">
      <w:pPr>
        <w:numPr>
          <w:ilvl w:val="0"/>
          <w:numId w:val="10"/>
        </w:numPr>
        <w:shd w:val="clear" w:color="auto" w:fill="000000"/>
        <w:spacing w:before="100" w:beforeAutospacing="1" w:after="100" w:afterAutospacing="1"/>
        <w:ind w:left="240" w:right="240"/>
        <w:rPr>
          <w:rFonts w:ascii="Arial" w:hAnsi="Arial" w:cs="Arial"/>
          <w:color w:val="919191"/>
        </w:rPr>
      </w:pPr>
      <w:r>
        <w:rPr>
          <w:rFonts w:ascii="Arial" w:hAnsi="Arial" w:cs="Arial"/>
          <w:color w:val="919191"/>
        </w:rPr>
        <w:t>Purchaser Information - Name, Address and Contact Information</w:t>
      </w:r>
    </w:p>
    <w:p w14:paraId="649415A3" w14:textId="696EE466" w:rsidR="00D059B5" w:rsidRDefault="002745C5" w:rsidP="00D059B5">
      <w:pPr>
        <w:numPr>
          <w:ilvl w:val="0"/>
          <w:numId w:val="10"/>
        </w:numPr>
        <w:shd w:val="clear" w:color="auto" w:fill="000000"/>
        <w:spacing w:before="100" w:beforeAutospacing="1" w:after="100" w:afterAutospacing="1"/>
        <w:ind w:left="240" w:right="240"/>
        <w:rPr>
          <w:rFonts w:ascii="Arial" w:hAnsi="Arial" w:cs="Arial"/>
          <w:color w:val="919191"/>
        </w:rPr>
      </w:pPr>
      <w:r>
        <w:rPr>
          <w:rFonts w:ascii="Arial" w:hAnsi="Arial" w:cs="Arial"/>
          <w:color w:val="919191"/>
        </w:rPr>
        <w:t xml:space="preserve">The Offer to Purchase along with a 15% deposit will be forwarded to our Legal Firm  where the deposit will be held </w:t>
      </w:r>
      <w:r w:rsidR="00D059B5">
        <w:rPr>
          <w:rFonts w:ascii="Arial" w:hAnsi="Arial" w:cs="Arial"/>
          <w:color w:val="919191"/>
        </w:rPr>
        <w:t xml:space="preserve">until </w:t>
      </w:r>
      <w:r>
        <w:rPr>
          <w:rFonts w:ascii="Arial" w:hAnsi="Arial" w:cs="Arial"/>
          <w:color w:val="919191"/>
        </w:rPr>
        <w:t>the remaining balance of the purchase price is received.</w:t>
      </w:r>
    </w:p>
    <w:p w14:paraId="7597D7C2" w14:textId="2992379E" w:rsidR="00D059B5" w:rsidRPr="00D059B5" w:rsidRDefault="00D059B5" w:rsidP="00D059B5">
      <w:pPr>
        <w:numPr>
          <w:ilvl w:val="0"/>
          <w:numId w:val="10"/>
        </w:numPr>
        <w:shd w:val="clear" w:color="auto" w:fill="000000"/>
        <w:spacing w:before="100" w:beforeAutospacing="1" w:after="100" w:afterAutospacing="1"/>
        <w:ind w:left="240" w:right="240"/>
        <w:rPr>
          <w:rFonts w:ascii="Arial" w:hAnsi="Arial" w:cs="Arial"/>
          <w:color w:val="919191"/>
        </w:rPr>
      </w:pPr>
      <w:r>
        <w:rPr>
          <w:rFonts w:ascii="Arial" w:eastAsia="Times New Roman" w:hAnsi="Arial" w:cs="Arial"/>
          <w:color w:val="919191"/>
          <w:shd w:val="clear" w:color="auto" w:fill="000000"/>
          <w:lang w:val="en-NZ"/>
        </w:rPr>
        <w:t>T</w:t>
      </w:r>
      <w:r w:rsidRPr="00D059B5">
        <w:rPr>
          <w:rFonts w:ascii="Arial" w:eastAsia="Times New Roman" w:hAnsi="Arial" w:cs="Arial"/>
          <w:color w:val="919191"/>
          <w:shd w:val="clear" w:color="auto" w:fill="000000"/>
          <w:lang w:val="en-NZ"/>
        </w:rPr>
        <w:t>he title will be transferred as soon as the remaining balance of the purchase price is received.</w:t>
      </w:r>
    </w:p>
    <w:p w14:paraId="09BE3D97" w14:textId="77777777" w:rsidR="00D059B5" w:rsidRPr="00D059B5" w:rsidRDefault="00D059B5" w:rsidP="00F21A3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240" w:right="240"/>
      </w:pPr>
    </w:p>
    <w:p w14:paraId="50BA03F7" w14:textId="77777777" w:rsidR="00D059B5" w:rsidRPr="00D059B5" w:rsidRDefault="00D059B5" w:rsidP="00F21A3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240" w:right="240"/>
      </w:pPr>
    </w:p>
    <w:p w14:paraId="18B1CDA4" w14:textId="624D7623" w:rsidR="000D5AF0" w:rsidRDefault="000D5AF0" w:rsidP="00F21A39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240" w:right="240"/>
      </w:pPr>
      <w:r w:rsidRPr="00D059B5">
        <w:rPr>
          <w:rFonts w:ascii="Arial" w:hAnsi="Arial" w:cs="Arial"/>
          <w:b/>
          <w:bCs/>
          <w:sz w:val="34"/>
          <w:szCs w:val="34"/>
        </w:rPr>
        <w:t xml:space="preserve">Developers Responsibility (Included with Purchase) </w:t>
      </w:r>
    </w:p>
    <w:p w14:paraId="782AD182" w14:textId="77777777" w:rsidR="000D5AF0" w:rsidRDefault="000D5AF0" w:rsidP="000D5AF0">
      <w:pPr>
        <w:pStyle w:val="NormalWeb"/>
        <w:numPr>
          <w:ilvl w:val="0"/>
          <w:numId w:val="1"/>
        </w:numPr>
        <w:shd w:val="clear" w:color="auto" w:fill="FFFFFF"/>
      </w:pPr>
      <w:r>
        <w:rPr>
          <w:rFonts w:ascii="Arial" w:hAnsi="Arial" w:cs="Arial"/>
          <w:b/>
          <w:bCs/>
          <w:sz w:val="22"/>
          <w:szCs w:val="22"/>
        </w:rPr>
        <w:t xml:space="preserve">●  Services </w:t>
      </w:r>
    </w:p>
    <w:p w14:paraId="1DB46CA1" w14:textId="2370E87E" w:rsidR="000D5AF0" w:rsidRDefault="000D5AF0" w:rsidP="000D5AF0">
      <w:pPr>
        <w:pStyle w:val="NormalWeb"/>
        <w:shd w:val="clear" w:color="auto" w:fill="FFFFFF"/>
        <w:ind w:left="720"/>
      </w:pPr>
      <w:r>
        <w:rPr>
          <w:rFonts w:ascii="ArialMT" w:hAnsi="ArialMT"/>
          <w:sz w:val="22"/>
          <w:szCs w:val="22"/>
        </w:rPr>
        <w:t xml:space="preserve">○ </w:t>
      </w:r>
      <w:r w:rsidR="00F57B91">
        <w:rPr>
          <w:rFonts w:ascii="ArialMT" w:hAnsi="ArialMT"/>
          <w:sz w:val="22"/>
          <w:szCs w:val="22"/>
        </w:rPr>
        <w:t>Providing electrical service</w:t>
      </w:r>
      <w:r>
        <w:rPr>
          <w:rFonts w:ascii="ArialMT" w:hAnsi="ArialMT"/>
          <w:sz w:val="22"/>
          <w:szCs w:val="22"/>
        </w:rPr>
        <w:t xml:space="preserve"> (</w:t>
      </w:r>
      <w:proofErr w:type="spellStart"/>
      <w:r>
        <w:rPr>
          <w:rFonts w:ascii="ArialMT" w:hAnsi="ArialMT"/>
          <w:sz w:val="22"/>
          <w:szCs w:val="22"/>
        </w:rPr>
        <w:t>approx</w:t>
      </w:r>
      <w:proofErr w:type="spellEnd"/>
      <w:r>
        <w:rPr>
          <w:rFonts w:ascii="ArialMT" w:hAnsi="ArialMT"/>
          <w:sz w:val="22"/>
          <w:szCs w:val="22"/>
        </w:rPr>
        <w:t xml:space="preserve"> 5m from </w:t>
      </w:r>
      <w:proofErr w:type="spellStart"/>
      <w:r>
        <w:rPr>
          <w:rFonts w:ascii="ArialMT" w:hAnsi="ArialMT"/>
          <w:sz w:val="22"/>
          <w:szCs w:val="22"/>
        </w:rPr>
        <w:t>fro</w:t>
      </w:r>
      <w:r w:rsidR="00980FF3">
        <w:rPr>
          <w:rFonts w:ascii="ArialMT" w:hAnsi="ArialMT"/>
          <w:sz w:val="22"/>
          <w:szCs w:val="22"/>
        </w:rPr>
        <w:t>m</w:t>
      </w:r>
      <w:proofErr w:type="spellEnd"/>
      <w:r>
        <w:rPr>
          <w:rFonts w:ascii="ArialMT" w:hAnsi="ArialMT"/>
          <w:sz w:val="22"/>
          <w:szCs w:val="22"/>
        </w:rPr>
        <w:t xml:space="preserve"> property line) </w:t>
      </w:r>
    </w:p>
    <w:p w14:paraId="4DFAD6E1" w14:textId="560B9657" w:rsidR="000D5AF0" w:rsidRDefault="000D5AF0" w:rsidP="000D5AF0">
      <w:pPr>
        <w:pStyle w:val="NormalWeb"/>
        <w:shd w:val="clear" w:color="auto" w:fill="FFFFFF"/>
        <w:ind w:left="720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○ Natural gas and phoneline </w:t>
      </w:r>
      <w:r w:rsidR="00980FF3">
        <w:rPr>
          <w:rFonts w:ascii="ArialMT" w:hAnsi="ArialMT"/>
          <w:sz w:val="22"/>
          <w:szCs w:val="22"/>
        </w:rPr>
        <w:t>(approx. 5m from property line)</w:t>
      </w:r>
    </w:p>
    <w:p w14:paraId="0F5CABE5" w14:textId="2C7FDBA9" w:rsidR="00F57B91" w:rsidRDefault="00F57B91" w:rsidP="000D5AF0">
      <w:pPr>
        <w:pStyle w:val="NormalWeb"/>
        <w:shd w:val="clear" w:color="auto" w:fill="FFFFFF"/>
        <w:ind w:left="720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>Construction of an access from public roadway to lot, including culvert where required</w:t>
      </w:r>
    </w:p>
    <w:p w14:paraId="31795B48" w14:textId="768CB730" w:rsidR="000D5AF0" w:rsidRPr="000D5AF0" w:rsidRDefault="000D5AF0" w:rsidP="000D5AF0">
      <w:pPr>
        <w:pStyle w:val="NormalWeb"/>
        <w:shd w:val="clear" w:color="auto" w:fill="FFFFFF"/>
        <w:ind w:left="720"/>
        <w:rPr>
          <w:rFonts w:ascii="ArialMT" w:hAnsi="ArialMT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●  Marina </w:t>
      </w:r>
    </w:p>
    <w:p w14:paraId="3A268037" w14:textId="77777777" w:rsidR="00980FF3" w:rsidRPr="00980FF3" w:rsidRDefault="000D5AF0" w:rsidP="000D5AF0">
      <w:pPr>
        <w:pStyle w:val="NormalWeb"/>
        <w:numPr>
          <w:ilvl w:val="1"/>
          <w:numId w:val="1"/>
        </w:numPr>
        <w:shd w:val="clear" w:color="auto" w:fill="FFFFFF"/>
      </w:pPr>
      <w:r>
        <w:rPr>
          <w:rFonts w:ascii="ArialMT" w:hAnsi="ArialMT"/>
          <w:sz w:val="22"/>
          <w:szCs w:val="22"/>
        </w:rPr>
        <w:t>○  Docks in Marina</w:t>
      </w:r>
    </w:p>
    <w:p w14:paraId="17AFAB81" w14:textId="0FDED97D" w:rsidR="000D5AF0" w:rsidRDefault="00980FF3" w:rsidP="00980FF3">
      <w:pPr>
        <w:pStyle w:val="NormalWeb"/>
        <w:numPr>
          <w:ilvl w:val="1"/>
          <w:numId w:val="1"/>
        </w:numPr>
        <w:shd w:val="clear" w:color="auto" w:fill="FFFFFF"/>
      </w:pPr>
      <w:r w:rsidRPr="00980FF3">
        <w:rPr>
          <w:rFonts w:ascii="ArialMT" w:hAnsi="ArialMT"/>
          <w:sz w:val="22"/>
          <w:szCs w:val="22"/>
        </w:rPr>
        <w:t>Boat Launch</w:t>
      </w:r>
      <w:r w:rsidR="000D5AF0" w:rsidRPr="00980FF3">
        <w:rPr>
          <w:rFonts w:ascii="ArialMT" w:hAnsi="ArialMT"/>
          <w:sz w:val="22"/>
          <w:szCs w:val="22"/>
        </w:rPr>
        <w:t xml:space="preserve"> </w:t>
      </w:r>
    </w:p>
    <w:p w14:paraId="49533F3E" w14:textId="77777777" w:rsidR="000D5AF0" w:rsidRDefault="000D5AF0" w:rsidP="000D5AF0">
      <w:pPr>
        <w:pStyle w:val="NormalWeb"/>
        <w:numPr>
          <w:ilvl w:val="1"/>
          <w:numId w:val="1"/>
        </w:numPr>
        <w:shd w:val="clear" w:color="auto" w:fill="FFFFFF"/>
      </w:pPr>
      <w:r>
        <w:rPr>
          <w:rFonts w:ascii="ArialMT" w:hAnsi="ArialMT"/>
          <w:sz w:val="22"/>
          <w:szCs w:val="22"/>
        </w:rPr>
        <w:t xml:space="preserve">○  Water Feature in Marina </w:t>
      </w:r>
    </w:p>
    <w:p w14:paraId="19ADFD06" w14:textId="77777777" w:rsidR="000D5AF0" w:rsidRDefault="000D5AF0" w:rsidP="000D5AF0">
      <w:pPr>
        <w:pStyle w:val="NormalWeb"/>
        <w:numPr>
          <w:ilvl w:val="0"/>
          <w:numId w:val="1"/>
        </w:numPr>
        <w:shd w:val="clear" w:color="auto" w:fill="FFFFFF"/>
      </w:pPr>
      <w:r>
        <w:rPr>
          <w:rFonts w:ascii="Arial" w:hAnsi="Arial" w:cs="Arial"/>
          <w:b/>
          <w:bCs/>
          <w:sz w:val="22"/>
          <w:szCs w:val="22"/>
        </w:rPr>
        <w:t xml:space="preserve">●  Amenities at Municipal Reserve </w:t>
      </w:r>
    </w:p>
    <w:p w14:paraId="42D09E4E" w14:textId="1A59163B" w:rsidR="000D5AF0" w:rsidRDefault="000D5AF0" w:rsidP="000D5AF0">
      <w:pPr>
        <w:pStyle w:val="NormalWeb"/>
        <w:numPr>
          <w:ilvl w:val="1"/>
          <w:numId w:val="1"/>
        </w:numPr>
        <w:shd w:val="clear" w:color="auto" w:fill="FFFFFF"/>
      </w:pPr>
      <w:r>
        <w:rPr>
          <w:rFonts w:ascii="ArialMT" w:hAnsi="ArialMT"/>
          <w:sz w:val="22"/>
          <w:szCs w:val="22"/>
        </w:rPr>
        <w:t xml:space="preserve">○  Pump track, </w:t>
      </w:r>
    </w:p>
    <w:p w14:paraId="5855E8FB" w14:textId="57F65AC4" w:rsidR="000D5AF0" w:rsidRDefault="000D5AF0" w:rsidP="000D5AF0">
      <w:pPr>
        <w:pStyle w:val="NormalWeb"/>
        <w:numPr>
          <w:ilvl w:val="1"/>
          <w:numId w:val="1"/>
        </w:numPr>
        <w:shd w:val="clear" w:color="auto" w:fill="FFFFFF"/>
      </w:pPr>
      <w:r>
        <w:rPr>
          <w:rFonts w:ascii="ArialMT" w:hAnsi="ArialMT"/>
          <w:sz w:val="22"/>
          <w:szCs w:val="22"/>
        </w:rPr>
        <w:t xml:space="preserve">○   </w:t>
      </w:r>
      <w:r w:rsidR="00F57B91">
        <w:rPr>
          <w:rFonts w:ascii="ArialMT" w:hAnsi="ArialMT"/>
          <w:sz w:val="22"/>
          <w:szCs w:val="22"/>
        </w:rPr>
        <w:t>P</w:t>
      </w:r>
      <w:r>
        <w:rPr>
          <w:rFonts w:ascii="ArialMT" w:hAnsi="ArialMT"/>
          <w:sz w:val="22"/>
          <w:szCs w:val="22"/>
        </w:rPr>
        <w:t xml:space="preserve">layground equipment </w:t>
      </w:r>
    </w:p>
    <w:p w14:paraId="72D7CC6F" w14:textId="2104ED24" w:rsidR="000D5AF0" w:rsidRDefault="000D5AF0" w:rsidP="000D5AF0">
      <w:pPr>
        <w:pStyle w:val="NormalWeb"/>
        <w:numPr>
          <w:ilvl w:val="1"/>
          <w:numId w:val="1"/>
        </w:numPr>
        <w:shd w:val="clear" w:color="auto" w:fill="FFFFFF"/>
      </w:pPr>
      <w:r>
        <w:rPr>
          <w:rFonts w:ascii="ArialMT" w:hAnsi="ArialMT"/>
          <w:sz w:val="22"/>
          <w:szCs w:val="22"/>
        </w:rPr>
        <w:t xml:space="preserve">○  Sports courts (Beach Volleyball, Basketball) </w:t>
      </w:r>
    </w:p>
    <w:p w14:paraId="5BCAA3B3" w14:textId="77777777" w:rsidR="000D5AF0" w:rsidRDefault="000D5AF0" w:rsidP="000D5AF0">
      <w:pPr>
        <w:pStyle w:val="NormalWeb"/>
        <w:numPr>
          <w:ilvl w:val="0"/>
          <w:numId w:val="1"/>
        </w:numPr>
        <w:shd w:val="clear" w:color="auto" w:fill="FFFFFF"/>
      </w:pPr>
      <w:r>
        <w:rPr>
          <w:rFonts w:ascii="Arial" w:hAnsi="Arial" w:cs="Arial"/>
          <w:b/>
          <w:bCs/>
          <w:sz w:val="22"/>
          <w:szCs w:val="22"/>
        </w:rPr>
        <w:t xml:space="preserve">●  Common area landscaping </w:t>
      </w:r>
    </w:p>
    <w:p w14:paraId="07F70118" w14:textId="589EB407" w:rsidR="000D5AF0" w:rsidRDefault="000D5AF0" w:rsidP="000D5AF0">
      <w:pPr>
        <w:pStyle w:val="NormalWeb"/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○ Plants, Trees, Shrubs and Grass </w:t>
      </w:r>
    </w:p>
    <w:p w14:paraId="7DCB56EF" w14:textId="77777777" w:rsidR="00980FF3" w:rsidRDefault="00980FF3" w:rsidP="00980FF3">
      <w:pPr>
        <w:pStyle w:val="NormalWeb"/>
        <w:shd w:val="clear" w:color="auto" w:fill="FFFFFF"/>
      </w:pPr>
      <w:r>
        <w:rPr>
          <w:rFonts w:ascii="Arial" w:hAnsi="Arial" w:cs="Arial"/>
          <w:b/>
          <w:bCs/>
          <w:sz w:val="22"/>
          <w:szCs w:val="22"/>
        </w:rPr>
        <w:t xml:space="preserve">● Environmental Reserve </w:t>
      </w:r>
    </w:p>
    <w:p w14:paraId="7CD2F7A5" w14:textId="77777777" w:rsidR="00980FF3" w:rsidRDefault="00980FF3" w:rsidP="00980FF3">
      <w:pPr>
        <w:pStyle w:val="NormalWeb"/>
        <w:numPr>
          <w:ilvl w:val="0"/>
          <w:numId w:val="7"/>
        </w:numPr>
        <w:shd w:val="clear" w:color="auto" w:fill="FFFFFF"/>
      </w:pPr>
      <w:r>
        <w:rPr>
          <w:rFonts w:ascii="ArialMT" w:hAnsi="ArialMT"/>
          <w:sz w:val="22"/>
          <w:szCs w:val="22"/>
        </w:rPr>
        <w:t xml:space="preserve">○  Shoreline must remain in its natural state </w:t>
      </w:r>
    </w:p>
    <w:p w14:paraId="559F4943" w14:textId="77777777" w:rsidR="00980FF3" w:rsidRPr="00980FF3" w:rsidRDefault="00980FF3" w:rsidP="00980FF3">
      <w:pPr>
        <w:pStyle w:val="NormalWeb"/>
        <w:numPr>
          <w:ilvl w:val="0"/>
          <w:numId w:val="7"/>
        </w:numPr>
        <w:shd w:val="clear" w:color="auto" w:fill="FFFFFF"/>
      </w:pPr>
      <w:r>
        <w:rPr>
          <w:rFonts w:ascii="ArialMT" w:hAnsi="ArialMT"/>
          <w:sz w:val="22"/>
          <w:szCs w:val="22"/>
        </w:rPr>
        <w:t>○  No docks will be permitted along lake shore without approval</w:t>
      </w:r>
    </w:p>
    <w:p w14:paraId="447379A4" w14:textId="5471123D" w:rsidR="00980FF3" w:rsidRPr="00980FF3" w:rsidRDefault="00980FF3" w:rsidP="00980FF3">
      <w:pPr>
        <w:pStyle w:val="NormalWeb"/>
        <w:numPr>
          <w:ilvl w:val="0"/>
          <w:numId w:val="7"/>
        </w:numPr>
        <w:shd w:val="clear" w:color="auto" w:fill="FFFFFF"/>
      </w:pPr>
      <w:r>
        <w:rPr>
          <w:rFonts w:ascii="ArialMT" w:hAnsi="ArialMT"/>
          <w:sz w:val="22"/>
          <w:szCs w:val="22"/>
        </w:rPr>
        <w:t xml:space="preserve">Household garbage bins provided by RM </w:t>
      </w:r>
    </w:p>
    <w:p w14:paraId="10D59CE8" w14:textId="6DF13596" w:rsidR="00980FF3" w:rsidRDefault="00980FF3" w:rsidP="00980FF3">
      <w:pPr>
        <w:pStyle w:val="NormalWeb"/>
        <w:shd w:val="clear" w:color="auto" w:fill="FFFFFF"/>
      </w:pPr>
    </w:p>
    <w:p w14:paraId="59A1BC5E" w14:textId="1BC8FFA7" w:rsidR="00980FF3" w:rsidRDefault="00F57B91" w:rsidP="00980FF3">
      <w:pPr>
        <w:pStyle w:val="NormalWeb"/>
        <w:shd w:val="clear" w:color="auto" w:fill="FFFFFF"/>
        <w:jc w:val="center"/>
      </w:pPr>
      <w:r>
        <w:t>(</w:t>
      </w:r>
      <w:r w:rsidR="00980FF3">
        <w:t>Lot M</w:t>
      </w:r>
      <w:r>
        <w:t>a</w:t>
      </w:r>
      <w:r w:rsidR="00980FF3">
        <w:t>p</w:t>
      </w:r>
      <w:r>
        <w:t>)</w:t>
      </w:r>
    </w:p>
    <w:p w14:paraId="5B6D5240" w14:textId="77777777" w:rsidR="00980FF3" w:rsidRDefault="00980FF3" w:rsidP="000D5AF0">
      <w:pPr>
        <w:pStyle w:val="NormalWeb"/>
        <w:shd w:val="clear" w:color="auto" w:fill="FFFFFF"/>
        <w:rPr>
          <w:rFonts w:ascii="ArialMT" w:hAnsi="ArialMT"/>
          <w:sz w:val="22"/>
          <w:szCs w:val="22"/>
        </w:rPr>
      </w:pPr>
    </w:p>
    <w:p w14:paraId="12DADF98" w14:textId="77777777" w:rsidR="00980FF3" w:rsidRDefault="00980FF3" w:rsidP="000D5AF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sz w:val="34"/>
          <w:szCs w:val="34"/>
          <w:lang w:val="en-NZ"/>
        </w:rPr>
      </w:pPr>
    </w:p>
    <w:p w14:paraId="7FB17232" w14:textId="77777777" w:rsidR="00980FF3" w:rsidRDefault="00980FF3" w:rsidP="000D5AF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sz w:val="34"/>
          <w:szCs w:val="34"/>
          <w:lang w:val="en-NZ"/>
        </w:rPr>
      </w:pPr>
    </w:p>
    <w:p w14:paraId="4DD42EDC" w14:textId="77777777" w:rsidR="00980FF3" w:rsidRDefault="00980FF3" w:rsidP="000D5AF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sz w:val="34"/>
          <w:szCs w:val="34"/>
          <w:lang w:val="en-NZ"/>
        </w:rPr>
      </w:pPr>
    </w:p>
    <w:p w14:paraId="5D2C20F3" w14:textId="77777777" w:rsidR="00980FF3" w:rsidRDefault="00980FF3" w:rsidP="000D5AF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sz w:val="34"/>
          <w:szCs w:val="34"/>
          <w:lang w:val="en-NZ"/>
        </w:rPr>
      </w:pPr>
    </w:p>
    <w:p w14:paraId="66CD0AA6" w14:textId="77777777" w:rsidR="00980FF3" w:rsidRDefault="00980FF3" w:rsidP="000D5AF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sz w:val="34"/>
          <w:szCs w:val="34"/>
          <w:lang w:val="en-NZ"/>
        </w:rPr>
      </w:pPr>
    </w:p>
    <w:p w14:paraId="1EF8721F" w14:textId="77777777" w:rsidR="00980FF3" w:rsidRDefault="00980FF3" w:rsidP="000D5AF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sz w:val="34"/>
          <w:szCs w:val="34"/>
          <w:lang w:val="en-NZ"/>
        </w:rPr>
      </w:pPr>
    </w:p>
    <w:p w14:paraId="71F0C060" w14:textId="77777777" w:rsidR="00980FF3" w:rsidRDefault="00980FF3" w:rsidP="000D5AF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sz w:val="34"/>
          <w:szCs w:val="34"/>
          <w:lang w:val="en-NZ"/>
        </w:rPr>
      </w:pPr>
    </w:p>
    <w:p w14:paraId="4CC19B39" w14:textId="396E22A5" w:rsidR="000D5AF0" w:rsidRPr="000D5AF0" w:rsidRDefault="000D5AF0" w:rsidP="000D5AF0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val="en-NZ"/>
        </w:rPr>
      </w:pPr>
      <w:r w:rsidRPr="000D5AF0">
        <w:rPr>
          <w:rFonts w:ascii="Arial" w:eastAsia="Times New Roman" w:hAnsi="Arial" w:cs="Arial"/>
          <w:b/>
          <w:bCs/>
          <w:sz w:val="34"/>
          <w:szCs w:val="34"/>
          <w:lang w:val="en-NZ"/>
        </w:rPr>
        <w:t xml:space="preserve">Owner’s Responsibility  </w:t>
      </w:r>
      <w:r w:rsidR="00980FF3">
        <w:rPr>
          <w:rFonts w:ascii="Arial" w:eastAsia="Times New Roman" w:hAnsi="Arial" w:cs="Arial"/>
          <w:b/>
          <w:bCs/>
          <w:sz w:val="34"/>
          <w:szCs w:val="34"/>
          <w:lang w:val="en-NZ"/>
        </w:rPr>
        <w:t>(</w:t>
      </w:r>
      <w:r w:rsidRPr="000D5AF0">
        <w:rPr>
          <w:rFonts w:ascii="Arial" w:eastAsia="Times New Roman" w:hAnsi="Arial" w:cs="Arial"/>
          <w:b/>
          <w:bCs/>
          <w:sz w:val="34"/>
          <w:szCs w:val="34"/>
          <w:lang w:val="en-NZ"/>
        </w:rPr>
        <w:t xml:space="preserve">Lots and/or Marina Slips) </w:t>
      </w:r>
    </w:p>
    <w:p w14:paraId="0EB49E1D" w14:textId="77777777" w:rsidR="000D5AF0" w:rsidRDefault="000D5AF0" w:rsidP="000D5AF0">
      <w:pPr>
        <w:pStyle w:val="NormalWeb"/>
        <w:numPr>
          <w:ilvl w:val="0"/>
          <w:numId w:val="2"/>
        </w:numPr>
        <w:shd w:val="clear" w:color="auto" w:fill="FFFFFF"/>
      </w:pPr>
      <w:r>
        <w:rPr>
          <w:rFonts w:ascii="Arial" w:hAnsi="Arial" w:cs="Arial"/>
          <w:b/>
          <w:bCs/>
          <w:sz w:val="30"/>
          <w:szCs w:val="30"/>
        </w:rPr>
        <w:t xml:space="preserve">Developing Your Lake Lot </w:t>
      </w:r>
    </w:p>
    <w:p w14:paraId="42228006" w14:textId="77777777" w:rsidR="000D5AF0" w:rsidRDefault="000D5AF0" w:rsidP="000D5AF0">
      <w:pPr>
        <w:pStyle w:val="NormalWeb"/>
        <w:shd w:val="clear" w:color="auto" w:fill="FFFFFF"/>
        <w:ind w:left="720"/>
      </w:pPr>
      <w:r>
        <w:rPr>
          <w:rFonts w:ascii="Arial" w:hAnsi="Arial" w:cs="Arial"/>
          <w:b/>
          <w:bCs/>
          <w:sz w:val="22"/>
          <w:szCs w:val="22"/>
        </w:rPr>
        <w:t xml:space="preserve">● Preconstruction (Approval process) </w:t>
      </w:r>
    </w:p>
    <w:p w14:paraId="40963694" w14:textId="61CDDC81" w:rsidR="000D5AF0" w:rsidRPr="000D5AF0" w:rsidRDefault="000D5AF0" w:rsidP="000D5AF0">
      <w:pPr>
        <w:pStyle w:val="NormalWeb"/>
        <w:numPr>
          <w:ilvl w:val="1"/>
          <w:numId w:val="2"/>
        </w:numPr>
        <w:shd w:val="clear" w:color="auto" w:fill="FFFFFF"/>
      </w:pPr>
      <w:r>
        <w:rPr>
          <w:rFonts w:ascii="ArialMT" w:hAnsi="ArialMT"/>
          <w:sz w:val="22"/>
          <w:szCs w:val="22"/>
        </w:rPr>
        <w:t>○  Create a site plan in accordance with the zoning and condo bylaws</w:t>
      </w:r>
      <w:r>
        <w:rPr>
          <w:rFonts w:ascii="ArialMT" w:hAnsi="ArialMT"/>
          <w:sz w:val="22"/>
          <w:szCs w:val="22"/>
        </w:rPr>
        <w:br/>
        <w:t>(RV, garage, utilities, septic tank, location of approach etc.)</w:t>
      </w:r>
      <w:r>
        <w:rPr>
          <w:rFonts w:ascii="ArialMT" w:hAnsi="ArialMT"/>
          <w:sz w:val="22"/>
          <w:szCs w:val="22"/>
        </w:rPr>
        <w:br/>
        <w:t>Use site plan to assist contractor and/or approval process</w:t>
      </w:r>
      <w:r>
        <w:rPr>
          <w:rFonts w:ascii="ArialMT" w:hAnsi="ArialMT"/>
          <w:sz w:val="22"/>
          <w:szCs w:val="22"/>
        </w:rPr>
        <w:br/>
        <w:t xml:space="preserve">(buildings must meet building codes) </w:t>
      </w:r>
    </w:p>
    <w:p w14:paraId="3191250B" w14:textId="77777777" w:rsidR="000D5AF0" w:rsidRDefault="000D5AF0" w:rsidP="000D5AF0">
      <w:pPr>
        <w:pStyle w:val="NormalWeb"/>
        <w:numPr>
          <w:ilvl w:val="1"/>
          <w:numId w:val="2"/>
        </w:numPr>
        <w:shd w:val="clear" w:color="auto" w:fill="FFFFFF"/>
      </w:pPr>
    </w:p>
    <w:p w14:paraId="28E4059B" w14:textId="77777777" w:rsidR="000D5AF0" w:rsidRDefault="000D5AF0" w:rsidP="000D5AF0">
      <w:pPr>
        <w:pStyle w:val="NormalWeb"/>
        <w:numPr>
          <w:ilvl w:val="0"/>
          <w:numId w:val="2"/>
        </w:numPr>
        <w:shd w:val="clear" w:color="auto" w:fill="FFFFFF"/>
      </w:pPr>
      <w:r>
        <w:rPr>
          <w:rFonts w:ascii="Arial" w:hAnsi="Arial" w:cs="Arial"/>
          <w:b/>
          <w:bCs/>
          <w:sz w:val="22"/>
          <w:szCs w:val="22"/>
        </w:rPr>
        <w:t xml:space="preserve">● Construction </w:t>
      </w:r>
    </w:p>
    <w:p w14:paraId="4EB7C920" w14:textId="77777777" w:rsidR="000D5AF0" w:rsidRDefault="000D5AF0" w:rsidP="000D5AF0">
      <w:pPr>
        <w:pStyle w:val="NormalWeb"/>
        <w:numPr>
          <w:ilvl w:val="1"/>
          <w:numId w:val="2"/>
        </w:numPr>
        <w:shd w:val="clear" w:color="auto" w:fill="FFFFFF"/>
      </w:pPr>
      <w:r>
        <w:rPr>
          <w:rFonts w:ascii="ArialMT" w:hAnsi="ArialMT"/>
          <w:sz w:val="22"/>
          <w:szCs w:val="22"/>
        </w:rPr>
        <w:t xml:space="preserve">○  Contact: </w:t>
      </w:r>
    </w:p>
    <w:p w14:paraId="7BABA4D7" w14:textId="734F9431" w:rsidR="000D5AF0" w:rsidRDefault="000D5AF0" w:rsidP="000D5AF0">
      <w:pPr>
        <w:pStyle w:val="NormalWeb"/>
        <w:numPr>
          <w:ilvl w:val="2"/>
          <w:numId w:val="2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SaskPower - set up account </w:t>
      </w:r>
    </w:p>
    <w:p w14:paraId="02DFD29B" w14:textId="28FB18EF" w:rsidR="000D5AF0" w:rsidRDefault="000D5AF0" w:rsidP="000D5AF0">
      <w:pPr>
        <w:pStyle w:val="NormalWeb"/>
        <w:numPr>
          <w:ilvl w:val="2"/>
          <w:numId w:val="2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Licensed electrician to run power from SaskPower </w:t>
      </w:r>
      <w:r w:rsidR="00F57B91">
        <w:rPr>
          <w:rFonts w:ascii="ArialMT" w:hAnsi="ArialMT"/>
          <w:sz w:val="22"/>
          <w:szCs w:val="22"/>
        </w:rPr>
        <w:t>line</w:t>
      </w:r>
      <w:r>
        <w:rPr>
          <w:rFonts w:ascii="ArialMT" w:hAnsi="ArialMT"/>
          <w:sz w:val="22"/>
          <w:szCs w:val="22"/>
        </w:rPr>
        <w:t xml:space="preserve"> </w:t>
      </w:r>
    </w:p>
    <w:p w14:paraId="5F9F3995" w14:textId="60D131D1" w:rsidR="000D5AF0" w:rsidRDefault="000D5AF0" w:rsidP="000D5AF0">
      <w:pPr>
        <w:pStyle w:val="NormalWeb"/>
        <w:numPr>
          <w:ilvl w:val="2"/>
          <w:numId w:val="2"/>
        </w:numPr>
        <w:shd w:val="clear" w:color="auto" w:fill="FFFFFF"/>
        <w:rPr>
          <w:rFonts w:ascii="ArialMT" w:hAnsi="ArialMT"/>
          <w:sz w:val="22"/>
          <w:szCs w:val="22"/>
        </w:rPr>
      </w:pPr>
      <w:proofErr w:type="spellStart"/>
      <w:r>
        <w:rPr>
          <w:rFonts w:ascii="ArialMT" w:hAnsi="ArialMT"/>
          <w:sz w:val="22"/>
          <w:szCs w:val="22"/>
        </w:rPr>
        <w:t>SaskEnergy</w:t>
      </w:r>
      <w:proofErr w:type="spellEnd"/>
      <w:r w:rsidR="00980FF3">
        <w:rPr>
          <w:rFonts w:ascii="ArialMT" w:hAnsi="ArialMT"/>
          <w:sz w:val="22"/>
          <w:szCs w:val="22"/>
        </w:rPr>
        <w:t xml:space="preserve"> </w:t>
      </w:r>
      <w:proofErr w:type="spellStart"/>
      <w:r w:rsidR="00980FF3">
        <w:rPr>
          <w:rFonts w:ascii="ArialMT" w:hAnsi="ArialMT"/>
          <w:sz w:val="22"/>
          <w:szCs w:val="22"/>
        </w:rPr>
        <w:t>Gasline</w:t>
      </w:r>
      <w:proofErr w:type="spellEnd"/>
      <w:r>
        <w:rPr>
          <w:rFonts w:ascii="ArialMT" w:hAnsi="ArialMT"/>
          <w:sz w:val="22"/>
          <w:szCs w:val="22"/>
        </w:rPr>
        <w:t xml:space="preserve"> </w:t>
      </w:r>
    </w:p>
    <w:p w14:paraId="7A70E896" w14:textId="77777777" w:rsidR="000D5AF0" w:rsidRDefault="000D5AF0" w:rsidP="000D5AF0">
      <w:pPr>
        <w:pStyle w:val="NormalWeb"/>
        <w:numPr>
          <w:ilvl w:val="2"/>
          <w:numId w:val="2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Licensed gas fitter to run gas to appliances. </w:t>
      </w:r>
    </w:p>
    <w:p w14:paraId="5897C311" w14:textId="77777777" w:rsidR="000D5AF0" w:rsidRDefault="000D5AF0" w:rsidP="000D5AF0">
      <w:pPr>
        <w:pStyle w:val="NormalWeb"/>
        <w:numPr>
          <w:ilvl w:val="2"/>
          <w:numId w:val="2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Internet provider </w:t>
      </w:r>
    </w:p>
    <w:p w14:paraId="512357B0" w14:textId="7A843E0C" w:rsidR="000D5AF0" w:rsidRDefault="00F57B91" w:rsidP="000D5AF0">
      <w:pPr>
        <w:pStyle w:val="NormalWeb"/>
        <w:numPr>
          <w:ilvl w:val="2"/>
          <w:numId w:val="2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>Water supply</w:t>
      </w:r>
    </w:p>
    <w:p w14:paraId="53E7E616" w14:textId="27A6A5B5" w:rsidR="000D5AF0" w:rsidRDefault="000D5AF0" w:rsidP="000D5AF0">
      <w:pPr>
        <w:pStyle w:val="NormalWeb"/>
        <w:numPr>
          <w:ilvl w:val="2"/>
          <w:numId w:val="2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Septic </w:t>
      </w:r>
      <w:r w:rsidR="00F57B91">
        <w:rPr>
          <w:rFonts w:ascii="ArialMT" w:hAnsi="ArialMT"/>
          <w:sz w:val="22"/>
          <w:szCs w:val="22"/>
        </w:rPr>
        <w:t xml:space="preserve">system and storage </w:t>
      </w:r>
      <w:r>
        <w:rPr>
          <w:rFonts w:ascii="ArialMT" w:hAnsi="ArialMT"/>
          <w:sz w:val="22"/>
          <w:szCs w:val="22"/>
        </w:rPr>
        <w:t xml:space="preserve">tank (ensure tank is not visible) </w:t>
      </w:r>
    </w:p>
    <w:p w14:paraId="03F414DE" w14:textId="269B3739" w:rsidR="000D5AF0" w:rsidRPr="00F57B91" w:rsidRDefault="000D5AF0" w:rsidP="00F57B91">
      <w:pPr>
        <w:pStyle w:val="NormalWeb"/>
        <w:shd w:val="clear" w:color="auto" w:fill="FFFFFF"/>
        <w:ind w:left="2160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(Permit is required from Saskatchewan Health Authority) . </w:t>
      </w:r>
    </w:p>
    <w:p w14:paraId="45D13A54" w14:textId="77777777" w:rsidR="000D5AF0" w:rsidRDefault="000D5AF0" w:rsidP="000D5AF0">
      <w:pPr>
        <w:pStyle w:val="NormalWeb"/>
        <w:numPr>
          <w:ilvl w:val="1"/>
          <w:numId w:val="2"/>
        </w:numPr>
        <w:shd w:val="clear" w:color="auto" w:fill="FFFFFF"/>
      </w:pPr>
      <w:r>
        <w:rPr>
          <w:rFonts w:ascii="ArialMT" w:hAnsi="ArialMT"/>
          <w:sz w:val="22"/>
          <w:szCs w:val="22"/>
        </w:rPr>
        <w:t xml:space="preserve">○  Site inspections will be identified through the approval process </w:t>
      </w:r>
    </w:p>
    <w:p w14:paraId="2DD83BE0" w14:textId="77777777" w:rsidR="00B44B0A" w:rsidRDefault="00B44B0A" w:rsidP="00B44B0A">
      <w:pPr>
        <w:pStyle w:val="NormalWeb"/>
        <w:shd w:val="clear" w:color="auto" w:fill="FFFFFF"/>
        <w:rPr>
          <w:rFonts w:ascii="Arial" w:hAnsi="Arial" w:cs="Arial"/>
          <w:b/>
          <w:bCs/>
          <w:sz w:val="22"/>
          <w:szCs w:val="22"/>
        </w:rPr>
      </w:pPr>
    </w:p>
    <w:p w14:paraId="15DBEAA7" w14:textId="77777777" w:rsidR="00B44B0A" w:rsidRDefault="00B44B0A" w:rsidP="00B44B0A">
      <w:pPr>
        <w:pStyle w:val="NormalWeb"/>
        <w:shd w:val="clear" w:color="auto" w:fill="FFFFFF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Ongoing Fees</w:t>
      </w:r>
    </w:p>
    <w:p w14:paraId="0B4FEF2C" w14:textId="33ACA00C" w:rsidR="00B44B0A" w:rsidRDefault="00B44B0A" w:rsidP="00B44B0A">
      <w:pPr>
        <w:pStyle w:val="NormalWeb"/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Property Taxes (</w:t>
      </w:r>
      <w:r>
        <w:rPr>
          <w:rFonts w:ascii="ArialMT" w:hAnsi="ArialMT"/>
          <w:sz w:val="22"/>
          <w:szCs w:val="22"/>
        </w:rPr>
        <w:t>Assessed Value multiplied by Mill Rate)</w:t>
      </w:r>
      <w:r>
        <w:rPr>
          <w:rFonts w:ascii="ArialMT" w:hAnsi="ArialMT"/>
          <w:sz w:val="22"/>
          <w:szCs w:val="22"/>
        </w:rPr>
        <w:br/>
        <w:t>Assessed Values (Residential) are based on 80% of Market Value</w:t>
      </w:r>
      <w:r>
        <w:rPr>
          <w:rFonts w:ascii="ArialMT" w:hAnsi="ArialMT"/>
          <w:sz w:val="22"/>
          <w:szCs w:val="22"/>
        </w:rPr>
        <w:br/>
        <w:t>2021 Mill Rate 9.429 (RM) + 4.54 (School)  (Fire &amp; Protective Services</w:t>
      </w:r>
      <w:r w:rsidR="00F57B91">
        <w:rPr>
          <w:rFonts w:ascii="ArialMT" w:hAnsi="ArialMT"/>
          <w:sz w:val="22"/>
          <w:szCs w:val="22"/>
        </w:rPr>
        <w:t xml:space="preserve"> hourly charge</w:t>
      </w:r>
      <w:r>
        <w:rPr>
          <w:rFonts w:ascii="ArialMT" w:hAnsi="ArialMT"/>
          <w:sz w:val="22"/>
          <w:szCs w:val="22"/>
        </w:rPr>
        <w:t>) Taxes will range based on assessable improvements on units</w:t>
      </w:r>
      <w:r w:rsidR="00F57B91">
        <w:rPr>
          <w:rFonts w:ascii="ArialMT" w:hAnsi="ArialMT"/>
          <w:sz w:val="22"/>
          <w:szCs w:val="22"/>
        </w:rPr>
        <w:t>.</w:t>
      </w:r>
    </w:p>
    <w:p w14:paraId="0084C408" w14:textId="08171EE0" w:rsidR="00F57B91" w:rsidRDefault="00F57B91" w:rsidP="00B44B0A">
      <w:pPr>
        <w:pStyle w:val="NormalWeb"/>
        <w:shd w:val="clear" w:color="auto" w:fill="FFFFFF"/>
      </w:pPr>
      <w:r>
        <w:lastRenderedPageBreak/>
        <w:t>Adju</w:t>
      </w:r>
      <w:r w:rsidR="00E60746">
        <w:t>st</w:t>
      </w:r>
      <w:bookmarkStart w:id="0" w:name="_GoBack"/>
      <w:bookmarkEnd w:id="0"/>
      <w:r>
        <w:t>ments: taxes for the current year land will be adjusted between the parties as of the completion date based on the 2023 levy.</w:t>
      </w:r>
    </w:p>
    <w:p w14:paraId="5A51E7A4" w14:textId="61C80A32" w:rsidR="00B44B0A" w:rsidRDefault="00B44B0A" w:rsidP="00B44B0A">
      <w:pPr>
        <w:pStyle w:val="NormalWeb"/>
        <w:shd w:val="clear" w:color="auto" w:fill="FFFFFF"/>
      </w:pPr>
      <w:r>
        <w:rPr>
          <w:rFonts w:ascii="ArialMT" w:hAnsi="ArialMT"/>
          <w:sz w:val="22"/>
          <w:szCs w:val="22"/>
        </w:rPr>
        <w:t xml:space="preserve">Estimated Fees  </w:t>
      </w:r>
    </w:p>
    <w:p w14:paraId="13306BC0" w14:textId="6D1B6807" w:rsidR="00B44B0A" w:rsidRDefault="00B44B0A" w:rsidP="00B44B0A">
      <w:pPr>
        <w:pStyle w:val="NormalWeb"/>
        <w:numPr>
          <w:ilvl w:val="0"/>
          <w:numId w:val="5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Marina Slip $1050 </w:t>
      </w:r>
    </w:p>
    <w:p w14:paraId="43A2712D" w14:textId="30C5D4B9" w:rsidR="00B44B0A" w:rsidRDefault="00B44B0A" w:rsidP="00B44B0A">
      <w:pPr>
        <w:pStyle w:val="NormalWeb"/>
        <w:numPr>
          <w:ilvl w:val="0"/>
          <w:numId w:val="5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>Boat Launch $10per launch or $100/year</w:t>
      </w:r>
    </w:p>
    <w:p w14:paraId="307E7EB2" w14:textId="6FD4F2E6" w:rsidR="00B44B0A" w:rsidRPr="00980FF3" w:rsidRDefault="00B44B0A" w:rsidP="00B44B0A">
      <w:pPr>
        <w:pStyle w:val="NormalWeb"/>
        <w:shd w:val="clear" w:color="auto" w:fill="FFFFFF"/>
        <w:rPr>
          <w:rFonts w:ascii="ArialMT" w:hAnsi="ArialMT"/>
          <w:b/>
          <w:sz w:val="22"/>
          <w:szCs w:val="22"/>
        </w:rPr>
      </w:pPr>
      <w:r w:rsidRPr="00980FF3">
        <w:rPr>
          <w:rFonts w:ascii="ArialMT" w:hAnsi="ArialMT"/>
          <w:b/>
          <w:sz w:val="22"/>
          <w:szCs w:val="22"/>
        </w:rPr>
        <w:t>One Off Fees</w:t>
      </w:r>
    </w:p>
    <w:p w14:paraId="5EF6A736" w14:textId="77777777" w:rsidR="00B44B0A" w:rsidRDefault="00B44B0A" w:rsidP="00980FF3">
      <w:pPr>
        <w:pStyle w:val="NormalWeb"/>
        <w:numPr>
          <w:ilvl w:val="0"/>
          <w:numId w:val="9"/>
        </w:numPr>
        <w:shd w:val="clear" w:color="auto" w:fill="FFFFFF"/>
      </w:pPr>
      <w:r>
        <w:rPr>
          <w:rFonts w:ascii="ArialMT" w:hAnsi="ArialMT"/>
          <w:sz w:val="22"/>
          <w:szCs w:val="22"/>
        </w:rPr>
        <w:t xml:space="preserve">Land Title Transfer Fee </w:t>
      </w:r>
    </w:p>
    <w:p w14:paraId="191D4337" w14:textId="77777777" w:rsidR="00980FF3" w:rsidRDefault="00B44B0A" w:rsidP="00980FF3">
      <w:pPr>
        <w:pStyle w:val="NormalWeb"/>
        <w:numPr>
          <w:ilvl w:val="0"/>
          <w:numId w:val="9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>Septic Tank installed and permitted</w:t>
      </w:r>
      <w:r>
        <w:rPr>
          <w:rFonts w:ascii="ArialMT" w:hAnsi="ArialMT"/>
          <w:sz w:val="22"/>
          <w:szCs w:val="22"/>
        </w:rPr>
        <w:br/>
      </w:r>
    </w:p>
    <w:p w14:paraId="5D523DC7" w14:textId="77777777" w:rsidR="00980FF3" w:rsidRDefault="00B44B0A" w:rsidP="00980FF3">
      <w:pPr>
        <w:pStyle w:val="NormalWeb"/>
        <w:numPr>
          <w:ilvl w:val="0"/>
          <w:numId w:val="9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>Well &amp; Pressure System</w:t>
      </w:r>
      <w:r>
        <w:rPr>
          <w:rFonts w:ascii="ArialMT" w:hAnsi="ArialMT"/>
          <w:sz w:val="22"/>
          <w:szCs w:val="22"/>
        </w:rPr>
        <w:br/>
      </w:r>
    </w:p>
    <w:p w14:paraId="4CABAEF6" w14:textId="12A84B02" w:rsidR="00B44B0A" w:rsidRDefault="00B44B0A" w:rsidP="00980FF3">
      <w:pPr>
        <w:pStyle w:val="NormalWeb"/>
        <w:numPr>
          <w:ilvl w:val="0"/>
          <w:numId w:val="9"/>
        </w:numPr>
        <w:shd w:val="clear" w:color="auto" w:fill="FFFFFF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>Power from pedestal to improvements</w:t>
      </w:r>
      <w:r>
        <w:rPr>
          <w:rFonts w:ascii="ArialMT" w:hAnsi="ArialMT"/>
          <w:sz w:val="22"/>
          <w:szCs w:val="22"/>
        </w:rPr>
        <w:br/>
      </w:r>
      <w:proofErr w:type="spellStart"/>
      <w:r>
        <w:rPr>
          <w:rFonts w:ascii="ArialMT" w:hAnsi="ArialMT"/>
          <w:sz w:val="22"/>
          <w:szCs w:val="22"/>
        </w:rPr>
        <w:t>SaskEnergy</w:t>
      </w:r>
      <w:proofErr w:type="spellEnd"/>
      <w:r w:rsidRPr="00B44B0A">
        <w:rPr>
          <w:rFonts w:ascii="ArialMT" w:hAnsi="ArialMT"/>
          <w:sz w:val="22"/>
          <w:szCs w:val="22"/>
        </w:rPr>
        <w:t xml:space="preserve"> </w:t>
      </w:r>
    </w:p>
    <w:p w14:paraId="1AD0E577" w14:textId="77777777" w:rsidR="00B44B0A" w:rsidRDefault="00B44B0A" w:rsidP="00980FF3">
      <w:pPr>
        <w:pStyle w:val="NormalWeb"/>
        <w:numPr>
          <w:ilvl w:val="0"/>
          <w:numId w:val="9"/>
        </w:numPr>
        <w:shd w:val="clear" w:color="auto" w:fill="FFFFFF"/>
        <w:jc w:val="both"/>
      </w:pPr>
      <w:r w:rsidRPr="00B44B0A">
        <w:rPr>
          <w:rFonts w:ascii="ArialMT" w:hAnsi="ArialMT"/>
          <w:sz w:val="22"/>
          <w:szCs w:val="22"/>
        </w:rPr>
        <w:t>Real Property Surveyor Report (RPSR) per report</w:t>
      </w:r>
    </w:p>
    <w:p w14:paraId="1227ED69" w14:textId="2384056D" w:rsidR="00B44B0A" w:rsidRDefault="00B44B0A" w:rsidP="00980FF3">
      <w:pPr>
        <w:pStyle w:val="NormalWeb"/>
        <w:numPr>
          <w:ilvl w:val="0"/>
          <w:numId w:val="9"/>
        </w:numPr>
        <w:shd w:val="clear" w:color="auto" w:fill="FFFFFF"/>
        <w:jc w:val="both"/>
      </w:pPr>
      <w:r>
        <w:t>Internet</w:t>
      </w:r>
    </w:p>
    <w:p w14:paraId="5834ED08" w14:textId="72F73E8F" w:rsidR="00B44B0A" w:rsidRPr="00B44B0A" w:rsidRDefault="00B44B0A" w:rsidP="00980FF3">
      <w:pPr>
        <w:pStyle w:val="NormalWeb"/>
        <w:numPr>
          <w:ilvl w:val="0"/>
          <w:numId w:val="9"/>
        </w:numPr>
        <w:shd w:val="clear" w:color="auto" w:fill="FFFFFF"/>
        <w:jc w:val="both"/>
        <w:rPr>
          <w:rFonts w:ascii="ArialMT" w:hAnsi="ArialMT"/>
          <w:sz w:val="22"/>
          <w:szCs w:val="22"/>
        </w:rPr>
      </w:pPr>
      <w:r>
        <w:rPr>
          <w:rFonts w:ascii="ArialMT" w:hAnsi="ArialMT"/>
          <w:sz w:val="22"/>
          <w:szCs w:val="22"/>
        </w:rPr>
        <w:t xml:space="preserve">Building Permit(s) inspection fees if applicable </w:t>
      </w:r>
    </w:p>
    <w:p w14:paraId="669A4FF9" w14:textId="77777777" w:rsidR="00B44B0A" w:rsidRDefault="00B44B0A" w:rsidP="00980FF3">
      <w:pPr>
        <w:pStyle w:val="NormalWeb"/>
        <w:shd w:val="clear" w:color="auto" w:fill="FFFFFF"/>
        <w:rPr>
          <w:rFonts w:ascii="ArialMT" w:hAnsi="ArialMT"/>
          <w:sz w:val="22"/>
          <w:szCs w:val="22"/>
        </w:rPr>
      </w:pPr>
    </w:p>
    <w:p w14:paraId="00D05F4E" w14:textId="07624E06" w:rsidR="000D5AF0" w:rsidRPr="00B44B0A" w:rsidRDefault="000D5AF0" w:rsidP="00980FF3">
      <w:pPr>
        <w:pStyle w:val="ListParagraph"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val="en-NZ"/>
        </w:rPr>
      </w:pPr>
    </w:p>
    <w:p w14:paraId="04899A7E" w14:textId="77777777" w:rsidR="000D5AF0" w:rsidRDefault="000D5AF0" w:rsidP="00980FF3">
      <w:pPr>
        <w:pStyle w:val="NormalWeb"/>
        <w:shd w:val="clear" w:color="auto" w:fill="FFFFFF"/>
      </w:pPr>
    </w:p>
    <w:p w14:paraId="7E1620D4" w14:textId="77777777" w:rsidR="001A4F4F" w:rsidRDefault="00E60746"/>
    <w:sectPr w:rsidR="001A4F4F" w:rsidSect="004C34F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C7659"/>
    <w:multiLevelType w:val="multilevel"/>
    <w:tmpl w:val="32262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631AD3"/>
    <w:multiLevelType w:val="multilevel"/>
    <w:tmpl w:val="7F462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1470C6"/>
    <w:multiLevelType w:val="multilevel"/>
    <w:tmpl w:val="450A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770C2F"/>
    <w:multiLevelType w:val="multilevel"/>
    <w:tmpl w:val="453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DD2EF3"/>
    <w:multiLevelType w:val="multilevel"/>
    <w:tmpl w:val="C14AB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1850A3"/>
    <w:multiLevelType w:val="hybridMultilevel"/>
    <w:tmpl w:val="66B494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7E22B3"/>
    <w:multiLevelType w:val="multilevel"/>
    <w:tmpl w:val="CD72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334DE8"/>
    <w:multiLevelType w:val="hybridMultilevel"/>
    <w:tmpl w:val="DFF66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D1CBD"/>
    <w:multiLevelType w:val="multilevel"/>
    <w:tmpl w:val="638A2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CB7166"/>
    <w:multiLevelType w:val="multilevel"/>
    <w:tmpl w:val="5EEC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AF0"/>
    <w:rsid w:val="000D5AF0"/>
    <w:rsid w:val="002745C5"/>
    <w:rsid w:val="004C34FD"/>
    <w:rsid w:val="004F3860"/>
    <w:rsid w:val="0081335F"/>
    <w:rsid w:val="00980FF3"/>
    <w:rsid w:val="00A32F48"/>
    <w:rsid w:val="00A67DB8"/>
    <w:rsid w:val="00B44B0A"/>
    <w:rsid w:val="00D059B5"/>
    <w:rsid w:val="00E60746"/>
    <w:rsid w:val="00EF4A29"/>
    <w:rsid w:val="00F5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E0CF2A"/>
  <w14:defaultImageDpi w14:val="32767"/>
  <w15:chartTrackingRefBased/>
  <w15:docId w15:val="{7EBB110B-9B42-9049-9962-C162F335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745C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5AF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NZ"/>
    </w:rPr>
  </w:style>
  <w:style w:type="paragraph" w:styleId="ListParagraph">
    <w:name w:val="List Paragraph"/>
    <w:basedOn w:val="Normal"/>
    <w:uiPriority w:val="34"/>
    <w:qFormat/>
    <w:rsid w:val="000D5AF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2745C5"/>
    <w:rPr>
      <w:rFonts w:ascii="Times New Roman" w:eastAsia="Times New Roman" w:hAnsi="Times New Roman" w:cs="Times New Roman"/>
      <w:b/>
      <w:bCs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7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19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6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7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1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2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7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8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8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86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4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41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33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18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28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25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2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27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97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6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21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6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2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9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9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4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6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1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5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1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3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6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42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9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1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3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0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5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7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74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67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2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5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2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3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1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85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4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12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5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5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76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8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26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1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5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 Gieni</dc:creator>
  <cp:keywords/>
  <dc:description/>
  <cp:lastModifiedBy>Marli Gieni</cp:lastModifiedBy>
  <cp:revision>4</cp:revision>
  <dcterms:created xsi:type="dcterms:W3CDTF">2023-11-26T16:09:00Z</dcterms:created>
  <dcterms:modified xsi:type="dcterms:W3CDTF">2023-12-04T19:12:00Z</dcterms:modified>
</cp:coreProperties>
</file>